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781D" w14:textId="77777777" w:rsidR="00925A41" w:rsidRDefault="00925A41" w:rsidP="004F3F8E">
      <w:pPr>
        <w:spacing w:line="360" w:lineRule="auto"/>
        <w:jc w:val="center"/>
        <w:rPr>
          <w:b/>
        </w:rPr>
      </w:pPr>
      <w:r>
        <w:rPr>
          <w:b/>
        </w:rPr>
        <w:t>DEMANDE DE PAIEMENT</w:t>
      </w:r>
    </w:p>
    <w:p w14:paraId="1B159BD9" w14:textId="77777777" w:rsidR="00212079" w:rsidRDefault="00992BA1" w:rsidP="00992BA1">
      <w:pPr>
        <w:spacing w:line="360" w:lineRule="auto"/>
        <w:jc w:val="center"/>
        <w:rPr>
          <w:b/>
        </w:rPr>
      </w:pPr>
      <w:r w:rsidRPr="00992BA1">
        <w:rPr>
          <w:b/>
        </w:rPr>
        <w:t>R</w:t>
      </w:r>
      <w:r w:rsidR="00212079">
        <w:rPr>
          <w:b/>
        </w:rPr>
        <w:t>É</w:t>
      </w:r>
      <w:r w:rsidRPr="00992BA1">
        <w:rPr>
          <w:b/>
        </w:rPr>
        <w:t>TROACTIVITÉ SALARIALE DES EMPLOYÉS INACTIFS SYNDIQUÉS </w:t>
      </w:r>
    </w:p>
    <w:p w14:paraId="270886DC" w14:textId="77777777" w:rsidR="00992BA1" w:rsidRDefault="00936340" w:rsidP="00936340">
      <w:pPr>
        <w:jc w:val="center"/>
        <w:rPr>
          <w:b/>
        </w:rPr>
      </w:pPr>
      <w:r w:rsidRPr="00936340">
        <w:rPr>
          <w:b/>
        </w:rPr>
        <w:t>SYNDICAT DE PRO</w:t>
      </w:r>
      <w:r>
        <w:rPr>
          <w:b/>
        </w:rPr>
        <w:t>F</w:t>
      </w:r>
      <w:r w:rsidRPr="00936340">
        <w:rPr>
          <w:b/>
        </w:rPr>
        <w:t xml:space="preserve">ESSIONNELLES ET </w:t>
      </w:r>
      <w:r>
        <w:rPr>
          <w:b/>
        </w:rPr>
        <w:br/>
      </w:r>
      <w:r w:rsidRPr="00936340">
        <w:rPr>
          <w:b/>
        </w:rPr>
        <w:t>PROFESSIONNELS DU GOUVERNEMENT DU QUÉBEC</w:t>
      </w:r>
      <w:r w:rsidR="00640B9B">
        <w:rPr>
          <w:b/>
        </w:rPr>
        <w:t xml:space="preserve"> (SPGQ)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12"/>
        <w:gridCol w:w="1413"/>
        <w:gridCol w:w="1564"/>
        <w:gridCol w:w="992"/>
        <w:gridCol w:w="2538"/>
      </w:tblGrid>
      <w:tr w:rsidR="00080230" w14:paraId="30B6A18F" w14:textId="77777777" w:rsidTr="0011754F">
        <w:trPr>
          <w:trHeight w:hRule="exact" w:val="454"/>
        </w:trPr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A7427" w14:textId="77777777" w:rsidR="00080230" w:rsidRPr="00A24AC6" w:rsidRDefault="00080230" w:rsidP="00A24AC6">
            <w:pPr>
              <w:jc w:val="center"/>
              <w:rPr>
                <w:b/>
              </w:rPr>
            </w:pPr>
            <w:r w:rsidRPr="00A24AC6">
              <w:rPr>
                <w:b/>
              </w:rPr>
              <w:t xml:space="preserve">IDENTIFICATION DE </w:t>
            </w:r>
            <w:r w:rsidR="00992BA1" w:rsidRPr="00A24AC6">
              <w:rPr>
                <w:b/>
              </w:rPr>
              <w:t>L’EMPLOYÉ(E)</w:t>
            </w:r>
          </w:p>
        </w:tc>
      </w:tr>
      <w:tr w:rsidR="007F4B49" w14:paraId="4726EE09" w14:textId="77777777" w:rsidTr="007F4B49">
        <w:tc>
          <w:tcPr>
            <w:tcW w:w="36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960B6ED" w14:textId="77777777" w:rsidR="007F4B49" w:rsidRDefault="007F4B49" w:rsidP="007F4B49">
            <w:r>
              <w:t>Nom (en lettres moulées)</w:t>
            </w:r>
          </w:p>
        </w:tc>
        <w:tc>
          <w:tcPr>
            <w:tcW w:w="29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E5682FB" w14:textId="77777777" w:rsidR="007F4B49" w:rsidRDefault="007F4B49" w:rsidP="00992BA1">
            <w:r>
              <w:t>Prénom (en lettres moulées)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EBABB5" w14:textId="77777777" w:rsidR="007F4B49" w:rsidRDefault="007F4B49" w:rsidP="00A24AC6">
            <w:pPr>
              <w:jc w:val="center"/>
            </w:pPr>
            <w:r>
              <w:t>Numéro d’</w:t>
            </w:r>
            <w:r w:rsidR="00F756D4">
              <w:t xml:space="preserve">employé SAGIR </w:t>
            </w:r>
            <w:r w:rsidR="00F756D4">
              <w:br/>
              <w:t>ou trois dernier</w:t>
            </w:r>
            <w:r>
              <w:t>s chiffres du NAS</w:t>
            </w:r>
          </w:p>
        </w:tc>
      </w:tr>
      <w:tr w:rsidR="007F4B49" w14:paraId="1F08E6DE" w14:textId="77777777" w:rsidTr="00FC4EFB">
        <w:trPr>
          <w:cantSplit/>
          <w:trHeight w:hRule="exact" w:val="454"/>
        </w:trPr>
        <w:tc>
          <w:tcPr>
            <w:tcW w:w="3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A59" w14:textId="77777777" w:rsidR="007F4B49" w:rsidRPr="00A24AC6" w:rsidRDefault="007F4B49" w:rsidP="007F4B49">
            <w:pPr>
              <w:rPr>
                <w:sz w:val="20"/>
                <w:szCs w:val="20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252" w14:textId="7BA563F3" w:rsidR="007F4B49" w:rsidRDefault="007F4B49">
            <w:r w:rsidRPr="00A24AC6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="00916091">
              <w:rPr>
                <w:noProof/>
                <w:sz w:val="18"/>
                <w:szCs w:val="18"/>
              </w:rPr>
              <w:t> </w:t>
            </w:r>
            <w:r w:rsidR="00916091">
              <w:rPr>
                <w:noProof/>
                <w:sz w:val="18"/>
                <w:szCs w:val="18"/>
              </w:rPr>
              <w:t> </w:t>
            </w:r>
            <w:r w:rsidR="00916091">
              <w:rPr>
                <w:noProof/>
                <w:sz w:val="18"/>
                <w:szCs w:val="18"/>
              </w:rPr>
              <w:t> </w:t>
            </w:r>
            <w:r w:rsidR="00916091">
              <w:rPr>
                <w:noProof/>
                <w:sz w:val="18"/>
                <w:szCs w:val="18"/>
              </w:rPr>
              <w:t> </w:t>
            </w:r>
            <w:r w:rsidR="00916091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D8365" w14:textId="77777777" w:rsidR="007F4B49" w:rsidRPr="00A24AC6" w:rsidRDefault="007F4B49">
            <w:pPr>
              <w:rPr>
                <w:sz w:val="16"/>
                <w:szCs w:val="16"/>
              </w:rPr>
            </w:pPr>
          </w:p>
          <w:p w14:paraId="5C46B133" w14:textId="77777777" w:rsidR="007F4B49" w:rsidRPr="00A24AC6" w:rsidRDefault="007F4B49" w:rsidP="007F4B49">
            <w:pPr>
              <w:jc w:val="center"/>
              <w:rPr>
                <w:sz w:val="20"/>
                <w:szCs w:val="20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 XXX XXX </w:t>
            </w:r>
            <w:r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0" w:name="Texte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F4B49" w14:paraId="59F46D8D" w14:textId="77777777" w:rsidTr="00321D8C">
        <w:tc>
          <w:tcPr>
            <w:tcW w:w="10188" w:type="dxa"/>
            <w:gridSpan w:val="6"/>
            <w:tcBorders>
              <w:bottom w:val="nil"/>
            </w:tcBorders>
            <w:shd w:val="clear" w:color="auto" w:fill="auto"/>
          </w:tcPr>
          <w:p w14:paraId="338D975C" w14:textId="77777777" w:rsidR="007F4B49" w:rsidRDefault="007F4B49">
            <w:r>
              <w:t>Adresse actuelle de l’employé ou adresse de la succession ou du mandataire</w:t>
            </w:r>
          </w:p>
        </w:tc>
      </w:tr>
      <w:tr w:rsidR="007F4B49" w14:paraId="70572DB0" w14:textId="77777777" w:rsidTr="00FC4EFB">
        <w:trPr>
          <w:cantSplit/>
          <w:trHeight w:hRule="exact" w:val="454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1B9EDB" w14:textId="77777777" w:rsidR="007F4B49" w:rsidRPr="00A24AC6" w:rsidRDefault="007F4B49">
            <w:pPr>
              <w:rPr>
                <w:sz w:val="16"/>
                <w:szCs w:val="16"/>
              </w:rPr>
            </w:pPr>
          </w:p>
          <w:p w14:paraId="6BA9E8DC" w14:textId="77777777" w:rsidR="007F4B49" w:rsidRPr="00A24AC6" w:rsidRDefault="007F4B49" w:rsidP="007F4B49">
            <w:pPr>
              <w:rPr>
                <w:sz w:val="20"/>
                <w:szCs w:val="20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</w:tr>
      <w:tr w:rsidR="007F4B49" w14:paraId="19604E25" w14:textId="77777777" w:rsidTr="007F4B49">
        <w:tc>
          <w:tcPr>
            <w:tcW w:w="368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80BD2F" w14:textId="77777777" w:rsidR="007F4B49" w:rsidRDefault="007F4B49">
            <w:r>
              <w:t>Ville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4E6A4D7" w14:textId="77777777" w:rsidR="007F4B49" w:rsidRDefault="007F4B49">
            <w:r>
              <w:t>Province</w:t>
            </w:r>
          </w:p>
        </w:tc>
        <w:tc>
          <w:tcPr>
            <w:tcW w:w="3530" w:type="dxa"/>
            <w:gridSpan w:val="2"/>
            <w:tcBorders>
              <w:bottom w:val="nil"/>
            </w:tcBorders>
            <w:shd w:val="clear" w:color="auto" w:fill="auto"/>
          </w:tcPr>
          <w:p w14:paraId="4F4EB41B" w14:textId="77777777" w:rsidR="007F4B49" w:rsidRDefault="007F4B49">
            <w:r>
              <w:t>Code postal</w:t>
            </w:r>
          </w:p>
        </w:tc>
      </w:tr>
      <w:tr w:rsidR="007F4B49" w14:paraId="263CF969" w14:textId="77777777" w:rsidTr="00FC4EFB">
        <w:trPr>
          <w:cantSplit/>
          <w:trHeight w:hRule="exact" w:val="454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2AF38" w14:textId="77777777" w:rsidR="007F4B49" w:rsidRPr="00A24AC6" w:rsidRDefault="007F4B49">
            <w:pPr>
              <w:rPr>
                <w:sz w:val="16"/>
                <w:szCs w:val="16"/>
              </w:rPr>
            </w:pPr>
          </w:p>
          <w:p w14:paraId="6228BFA6" w14:textId="77777777" w:rsidR="007F4B49" w:rsidRPr="00A24AC6" w:rsidRDefault="007F4B49">
            <w:pPr>
              <w:rPr>
                <w:sz w:val="20"/>
                <w:szCs w:val="20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4D2802" w14:textId="77777777" w:rsidR="007F4B49" w:rsidRPr="00A24AC6" w:rsidRDefault="007F4B49" w:rsidP="007F4B49">
            <w:pPr>
              <w:rPr>
                <w:sz w:val="16"/>
                <w:szCs w:val="16"/>
              </w:rPr>
            </w:pPr>
          </w:p>
          <w:p w14:paraId="3B04B35D" w14:textId="77777777" w:rsidR="007F4B49" w:rsidRPr="00A24AC6" w:rsidRDefault="007F4B49" w:rsidP="007F4B49">
            <w:pPr>
              <w:rPr>
                <w:sz w:val="16"/>
                <w:szCs w:val="16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1BA12" w14:textId="77777777" w:rsidR="007F4B49" w:rsidRPr="00A24AC6" w:rsidRDefault="007F4B49" w:rsidP="007F4B49">
            <w:pPr>
              <w:rPr>
                <w:sz w:val="16"/>
                <w:szCs w:val="16"/>
              </w:rPr>
            </w:pPr>
          </w:p>
          <w:p w14:paraId="462C22B9" w14:textId="77777777" w:rsidR="007F4B49" w:rsidRPr="00A24AC6" w:rsidRDefault="007F4B49" w:rsidP="007F4B49">
            <w:pPr>
              <w:rPr>
                <w:sz w:val="22"/>
                <w:szCs w:val="22"/>
              </w:rPr>
            </w:pPr>
            <w:r w:rsidRPr="0011754F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54F">
              <w:rPr>
                <w:sz w:val="22"/>
                <w:szCs w:val="22"/>
              </w:rPr>
              <w:instrText xml:space="preserve"> FORMTEXT </w:instrText>
            </w:r>
            <w:r w:rsidRPr="0011754F">
              <w:rPr>
                <w:sz w:val="22"/>
                <w:szCs w:val="22"/>
              </w:rPr>
            </w:r>
            <w:r w:rsidRPr="0011754F">
              <w:rPr>
                <w:sz w:val="22"/>
                <w:szCs w:val="22"/>
              </w:rPr>
              <w:fldChar w:fldCharType="separate"/>
            </w:r>
            <w:r w:rsidRPr="0011754F">
              <w:rPr>
                <w:noProof/>
                <w:sz w:val="22"/>
                <w:szCs w:val="22"/>
              </w:rPr>
              <w:t> </w:t>
            </w:r>
            <w:r w:rsidRPr="0011754F">
              <w:rPr>
                <w:noProof/>
                <w:sz w:val="22"/>
                <w:szCs w:val="22"/>
              </w:rPr>
              <w:t> </w:t>
            </w:r>
            <w:r w:rsidRPr="0011754F">
              <w:rPr>
                <w:noProof/>
                <w:sz w:val="22"/>
                <w:szCs w:val="22"/>
              </w:rPr>
              <w:t> </w:t>
            </w:r>
            <w:r w:rsidRPr="0011754F">
              <w:rPr>
                <w:noProof/>
                <w:sz w:val="22"/>
                <w:szCs w:val="22"/>
              </w:rPr>
              <w:t> </w:t>
            </w:r>
            <w:r w:rsidRPr="0011754F">
              <w:rPr>
                <w:noProof/>
                <w:sz w:val="22"/>
                <w:szCs w:val="22"/>
              </w:rPr>
              <w:t> </w:t>
            </w:r>
            <w:r w:rsidRPr="0011754F">
              <w:rPr>
                <w:sz w:val="22"/>
                <w:szCs w:val="22"/>
              </w:rPr>
              <w:fldChar w:fldCharType="end"/>
            </w:r>
          </w:p>
        </w:tc>
      </w:tr>
      <w:tr w:rsidR="00FC4EFB" w14:paraId="0202C742" w14:textId="77777777" w:rsidTr="00244F33">
        <w:tc>
          <w:tcPr>
            <w:tcW w:w="10188" w:type="dxa"/>
            <w:gridSpan w:val="6"/>
            <w:tcBorders>
              <w:bottom w:val="nil"/>
            </w:tcBorders>
            <w:shd w:val="clear" w:color="auto" w:fill="auto"/>
          </w:tcPr>
          <w:p w14:paraId="0C3901B2" w14:textId="77777777" w:rsidR="00FC4EFB" w:rsidRDefault="00FC4EFB" w:rsidP="00337563">
            <w:r>
              <w:t xml:space="preserve">Adresse </w:t>
            </w:r>
            <w:r w:rsidR="001A4F96">
              <w:t xml:space="preserve">de </w:t>
            </w:r>
            <w:r>
              <w:t>courriel personnel</w:t>
            </w:r>
            <w:r w:rsidR="001A4F96">
              <w:t>le</w:t>
            </w:r>
          </w:p>
        </w:tc>
      </w:tr>
      <w:tr w:rsidR="00FC4EFB" w14:paraId="67EE43DC" w14:textId="77777777" w:rsidTr="00FC4EFB">
        <w:trPr>
          <w:cantSplit/>
          <w:trHeight w:hRule="exact" w:val="454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2EE4B" w14:textId="77777777" w:rsidR="00FC4EFB" w:rsidRPr="00A24AC6" w:rsidRDefault="00FC4EFB" w:rsidP="00337563">
            <w:pPr>
              <w:rPr>
                <w:sz w:val="16"/>
                <w:szCs w:val="16"/>
              </w:rPr>
            </w:pPr>
          </w:p>
          <w:p w14:paraId="689C7961" w14:textId="77777777" w:rsidR="00FC4EFB" w:rsidRPr="00A24AC6" w:rsidRDefault="00FC4EFB" w:rsidP="00337563">
            <w:pPr>
              <w:rPr>
                <w:sz w:val="20"/>
                <w:szCs w:val="20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  <w:p w14:paraId="55E96FAE" w14:textId="77777777" w:rsidR="00FC4EFB" w:rsidRPr="00A24AC6" w:rsidRDefault="00FC4EFB" w:rsidP="00337563">
            <w:pPr>
              <w:rPr>
                <w:sz w:val="16"/>
                <w:szCs w:val="16"/>
              </w:rPr>
            </w:pPr>
          </w:p>
          <w:p w14:paraId="776E4032" w14:textId="77777777" w:rsidR="00FC4EFB" w:rsidRPr="00A24AC6" w:rsidRDefault="00FC4EFB" w:rsidP="00337563">
            <w:pPr>
              <w:rPr>
                <w:sz w:val="16"/>
                <w:szCs w:val="16"/>
              </w:rPr>
            </w:pPr>
          </w:p>
          <w:p w14:paraId="5BA1C422" w14:textId="77777777" w:rsidR="00FC4EFB" w:rsidRPr="00A24AC6" w:rsidRDefault="00FC4EFB" w:rsidP="00337563">
            <w:pPr>
              <w:rPr>
                <w:sz w:val="22"/>
                <w:szCs w:val="22"/>
              </w:rPr>
            </w:pPr>
          </w:p>
        </w:tc>
      </w:tr>
      <w:tr w:rsidR="007F4B49" w14:paraId="4C1952DA" w14:textId="77777777" w:rsidTr="00170472"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AE4443" w14:textId="77777777" w:rsidR="007F4B49" w:rsidRDefault="007F4B49" w:rsidP="00615076">
            <w:r>
              <w:t>Téléphone (maison)</w:t>
            </w:r>
          </w:p>
        </w:tc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7D830C" w14:textId="77777777" w:rsidR="007F4B49" w:rsidRDefault="007F4B49" w:rsidP="00615076">
            <w:r>
              <w:t>Téléphone (autre)</w:t>
            </w:r>
          </w:p>
        </w:tc>
      </w:tr>
      <w:tr w:rsidR="007F4B49" w14:paraId="2439117B" w14:textId="77777777" w:rsidTr="00FC4EFB">
        <w:trPr>
          <w:cantSplit/>
          <w:trHeight w:hRule="exact" w:val="454"/>
        </w:trPr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8C59D4" w14:textId="77777777" w:rsidR="007F4B49" w:rsidRPr="00A24AC6" w:rsidRDefault="007F4B49" w:rsidP="007F4B49">
            <w:pPr>
              <w:rPr>
                <w:sz w:val="16"/>
                <w:szCs w:val="16"/>
              </w:rPr>
            </w:pPr>
          </w:p>
          <w:p w14:paraId="5D5ECB51" w14:textId="77777777" w:rsidR="007F4B49" w:rsidRPr="00A24AC6" w:rsidRDefault="007F4B49" w:rsidP="007F4B49">
            <w:pPr>
              <w:rPr>
                <w:sz w:val="16"/>
                <w:szCs w:val="16"/>
              </w:rPr>
            </w:pPr>
            <w:r w:rsidRPr="00A24AC6">
              <w:rPr>
                <w:sz w:val="20"/>
                <w:szCs w:val="20"/>
              </w:rPr>
              <w:t>(</w:t>
            </w:r>
            <w:bookmarkStart w:id="1" w:name="Texte16"/>
            <w:r w:rsidRPr="00A24AC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bookmarkEnd w:id="1"/>
            <w:r w:rsidRPr="00A24AC6">
              <w:rPr>
                <w:sz w:val="20"/>
                <w:szCs w:val="20"/>
              </w:rPr>
              <w:t xml:space="preserve">) </w:t>
            </w:r>
            <w:bookmarkStart w:id="2" w:name="Texte17"/>
            <w:r w:rsidRPr="00A24AC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bookmarkEnd w:id="2"/>
            <w:r w:rsidRPr="00A24AC6">
              <w:rPr>
                <w:sz w:val="20"/>
                <w:szCs w:val="20"/>
              </w:rPr>
              <w:t xml:space="preserve"> - </w:t>
            </w:r>
            <w:bookmarkStart w:id="3" w:name="Texte18"/>
            <w:r w:rsidRPr="00A24AC6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AD033" w14:textId="77777777" w:rsidR="007F4B49" w:rsidRDefault="007F4B49" w:rsidP="007F4B49">
            <w:pPr>
              <w:rPr>
                <w:sz w:val="20"/>
                <w:szCs w:val="20"/>
              </w:rPr>
            </w:pPr>
          </w:p>
          <w:p w14:paraId="6C0202FA" w14:textId="77777777" w:rsidR="007F4B49" w:rsidRPr="00A24AC6" w:rsidRDefault="007F4B49" w:rsidP="007F4B49">
            <w:pPr>
              <w:rPr>
                <w:sz w:val="20"/>
                <w:szCs w:val="20"/>
              </w:rPr>
            </w:pPr>
            <w:r w:rsidRPr="00A24AC6">
              <w:rPr>
                <w:sz w:val="20"/>
                <w:szCs w:val="20"/>
              </w:rPr>
              <w:t>(</w:t>
            </w:r>
            <w:r w:rsidRPr="00A24AC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r w:rsidRPr="00A24AC6">
              <w:rPr>
                <w:sz w:val="20"/>
                <w:szCs w:val="20"/>
              </w:rPr>
              <w:t xml:space="preserve">) </w:t>
            </w:r>
            <w:r w:rsidRPr="00A24AC6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r w:rsidRPr="00A24AC6">
              <w:rPr>
                <w:sz w:val="20"/>
                <w:szCs w:val="20"/>
              </w:rPr>
              <w:t xml:space="preserve"> - </w:t>
            </w:r>
            <w:r w:rsidRPr="00A24AC6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</w:p>
        </w:tc>
      </w:tr>
      <w:tr w:rsidR="00080230" w14:paraId="41CF1A29" w14:textId="77777777" w:rsidTr="0011754F">
        <w:tc>
          <w:tcPr>
            <w:tcW w:w="10188" w:type="dxa"/>
            <w:gridSpan w:val="6"/>
            <w:tcBorders>
              <w:bottom w:val="nil"/>
            </w:tcBorders>
            <w:shd w:val="clear" w:color="auto" w:fill="auto"/>
          </w:tcPr>
          <w:p w14:paraId="3C605B73" w14:textId="77777777" w:rsidR="003C1D68" w:rsidRPr="00B6658F" w:rsidRDefault="003C1D68" w:rsidP="003C1D68">
            <w:pPr>
              <w:jc w:val="both"/>
              <w:rPr>
                <w:b/>
              </w:rPr>
            </w:pPr>
            <w:r w:rsidRPr="00B6658F">
              <w:rPr>
                <w:b/>
              </w:rPr>
              <w:t xml:space="preserve">Date de fin d’emploi &lt; 24 mois – Virement automatique du salaire si spécimen de chèque joint.  Sinon, un chèque vous sera transmis à votre adresse de résidence. </w:t>
            </w:r>
          </w:p>
          <w:p w14:paraId="57A1145B" w14:textId="77777777" w:rsidR="003C1D68" w:rsidRPr="00B6658F" w:rsidRDefault="003C1D68" w:rsidP="003C1D68">
            <w:pPr>
              <w:jc w:val="both"/>
              <w:rPr>
                <w:b/>
              </w:rPr>
            </w:pPr>
          </w:p>
          <w:p w14:paraId="5996CF22" w14:textId="77777777" w:rsidR="003C1D68" w:rsidRPr="00B6658F" w:rsidRDefault="003C1D68" w:rsidP="003C1D68">
            <w:pPr>
              <w:jc w:val="both"/>
              <w:rPr>
                <w:b/>
              </w:rPr>
            </w:pPr>
            <w:r w:rsidRPr="00B6658F">
              <w:rPr>
                <w:b/>
              </w:rPr>
              <w:t xml:space="preserve">Date de fin d’emploi &gt; 24 mois – Obligatoirement, nous devons émettre un chèque transmis à votre adresse de résidence. </w:t>
            </w:r>
          </w:p>
          <w:p w14:paraId="099530A9" w14:textId="77777777" w:rsidR="00735ED0" w:rsidRDefault="00735ED0" w:rsidP="00735ED0">
            <w:pPr>
              <w:jc w:val="both"/>
              <w:rPr>
                <w:b/>
              </w:rPr>
            </w:pPr>
          </w:p>
          <w:p w14:paraId="3B7866B0" w14:textId="77777777" w:rsidR="00735ED0" w:rsidRPr="008B6CB0" w:rsidRDefault="00735ED0" w:rsidP="00735ED0">
            <w:pPr>
              <w:jc w:val="both"/>
            </w:pPr>
            <w:r w:rsidRPr="008B6CB0">
              <w:t>Spécimen de chèque</w:t>
            </w:r>
          </w:p>
          <w:p w14:paraId="1508369F" w14:textId="77777777" w:rsidR="00735ED0" w:rsidRPr="00A24AC6" w:rsidRDefault="00735ED0" w:rsidP="00735ED0">
            <w:pPr>
              <w:rPr>
                <w:sz w:val="16"/>
                <w:szCs w:val="16"/>
              </w:rPr>
            </w:pPr>
          </w:p>
          <w:p w14:paraId="77242C94" w14:textId="77777777" w:rsidR="00080230" w:rsidRPr="009E12B1" w:rsidRDefault="00A46BAD" w:rsidP="00735ED0">
            <w:pPr>
              <w:rPr>
                <w:b/>
              </w:rPr>
            </w:pPr>
            <w:sdt>
              <w:sdtPr>
                <w:rPr>
                  <w:sz w:val="28"/>
                  <w:szCs w:val="28"/>
                </w:rPr>
                <w:id w:val="14037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5ED0" w:rsidRPr="004F21B4">
              <w:t>Oui</w:t>
            </w:r>
            <w:r w:rsidR="00735ED0">
              <w:tab/>
            </w:r>
            <w:r w:rsidR="00735ED0">
              <w:tab/>
            </w:r>
            <w:sdt>
              <w:sdtPr>
                <w:rPr>
                  <w:sz w:val="28"/>
                  <w:szCs w:val="28"/>
                </w:rPr>
                <w:id w:val="69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5ED0" w:rsidRPr="004F21B4">
              <w:t>Non</w:t>
            </w:r>
          </w:p>
        </w:tc>
      </w:tr>
      <w:tr w:rsidR="00992BA1" w14:paraId="377751AA" w14:textId="77777777" w:rsidTr="00735ED0">
        <w:trPr>
          <w:cantSplit/>
          <w:trHeight w:hRule="exact" w:val="74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B5C0E" w14:textId="77777777" w:rsidR="00992BA1" w:rsidRPr="00A24AC6" w:rsidRDefault="00992BA1" w:rsidP="00BC0B51">
            <w:pPr>
              <w:rPr>
                <w:sz w:val="20"/>
                <w:szCs w:val="20"/>
              </w:rPr>
            </w:pPr>
          </w:p>
        </w:tc>
      </w:tr>
      <w:tr w:rsidR="0011754F" w14:paraId="03F69FFB" w14:textId="77777777" w:rsidTr="0011754F">
        <w:trPr>
          <w:cantSplit/>
          <w:trHeight w:hRule="exact" w:val="567"/>
        </w:trPr>
        <w:tc>
          <w:tcPr>
            <w:tcW w:w="76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784B2A8" w14:textId="77777777" w:rsidR="0011754F" w:rsidRDefault="0011754F" w:rsidP="00992BA1">
            <w:r>
              <w:t xml:space="preserve">Nom </w:t>
            </w:r>
            <w:r w:rsidRPr="00233157">
              <w:t xml:space="preserve">du </w:t>
            </w:r>
            <w:r>
              <w:t xml:space="preserve">dernier </w:t>
            </w:r>
            <w:r w:rsidRPr="00233157">
              <w:t>ministère ou organisme</w:t>
            </w:r>
            <w:r>
              <w:t xml:space="preserve"> employeur</w:t>
            </w:r>
          </w:p>
          <w:p w14:paraId="38C6D74F" w14:textId="77777777" w:rsidR="0011754F" w:rsidRPr="00A24AC6" w:rsidRDefault="0011754F" w:rsidP="00992BA1">
            <w:pPr>
              <w:rPr>
                <w:sz w:val="16"/>
                <w:szCs w:val="16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14:paraId="3F3ECA57" w14:textId="77777777" w:rsidR="0011754F" w:rsidRDefault="0011754F" w:rsidP="00992BA1">
            <w:pPr>
              <w:rPr>
                <w:sz w:val="18"/>
                <w:szCs w:val="18"/>
              </w:rPr>
            </w:pPr>
            <w:r w:rsidRPr="00A24AC6">
              <w:rPr>
                <w:sz w:val="18"/>
                <w:szCs w:val="18"/>
              </w:rPr>
              <w:t>Numéro ministère (facultatif)</w:t>
            </w:r>
          </w:p>
          <w:p w14:paraId="66E540DF" w14:textId="77777777" w:rsidR="0011754F" w:rsidRPr="00361FEA" w:rsidRDefault="00361FEA" w:rsidP="00361FEA">
            <w:pPr>
              <w:jc w:val="center"/>
              <w:rPr>
                <w:bdr w:val="single" w:sz="4" w:space="0" w:color="auto"/>
              </w:rPr>
            </w:pPr>
            <w:r w:rsidRPr="00A24AC6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A24AC6">
              <w:rPr>
                <w:sz w:val="18"/>
                <w:szCs w:val="18"/>
              </w:rPr>
              <w:instrText xml:space="preserve"> FORMTEXT </w:instrText>
            </w:r>
            <w:r w:rsidRPr="00A24AC6">
              <w:rPr>
                <w:sz w:val="18"/>
                <w:szCs w:val="18"/>
              </w:rPr>
            </w:r>
            <w:r w:rsidRPr="00A24AC6">
              <w:rPr>
                <w:sz w:val="18"/>
                <w:szCs w:val="18"/>
              </w:rPr>
              <w:fldChar w:fldCharType="separate"/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noProof/>
                <w:sz w:val="18"/>
                <w:szCs w:val="18"/>
              </w:rPr>
              <w:t> </w:t>
            </w:r>
            <w:r w:rsidRPr="00A24AC6">
              <w:rPr>
                <w:sz w:val="18"/>
                <w:szCs w:val="18"/>
              </w:rPr>
              <w:fldChar w:fldCharType="end"/>
            </w:r>
          </w:p>
        </w:tc>
      </w:tr>
    </w:tbl>
    <w:p w14:paraId="2764020E" w14:textId="77777777" w:rsidR="00080230" w:rsidRDefault="00080230">
      <w:pPr>
        <w:rPr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3583"/>
      </w:tblGrid>
      <w:tr w:rsidR="00500061" w:rsidRPr="00A24AC6" w14:paraId="635F8D42" w14:textId="77777777" w:rsidTr="0011754F">
        <w:trPr>
          <w:cantSplit/>
          <w:trHeight w:val="45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2AF8A75" w14:textId="77777777" w:rsidR="00500061" w:rsidRPr="00A24AC6" w:rsidRDefault="00500061" w:rsidP="00A24AC6">
            <w:pPr>
              <w:jc w:val="center"/>
              <w:rPr>
                <w:b/>
              </w:rPr>
            </w:pPr>
            <w:r w:rsidRPr="00A24AC6">
              <w:rPr>
                <w:b/>
              </w:rPr>
              <w:t>SIGNATURE DE LA DEMANDE</w:t>
            </w:r>
          </w:p>
        </w:tc>
      </w:tr>
      <w:bookmarkStart w:id="4" w:name="Texte14"/>
      <w:tr w:rsidR="00500061" w:rsidRPr="00A24AC6" w14:paraId="2370D973" w14:textId="77777777" w:rsidTr="00FC4EFB">
        <w:trPr>
          <w:cantSplit/>
          <w:trHeight w:hRule="exact" w:val="454"/>
        </w:trPr>
        <w:tc>
          <w:tcPr>
            <w:tcW w:w="3244" w:type="pct"/>
            <w:shd w:val="clear" w:color="auto" w:fill="auto"/>
            <w:vAlign w:val="center"/>
          </w:tcPr>
          <w:p w14:paraId="63BB0640" w14:textId="77777777" w:rsidR="00500061" w:rsidRPr="00A24AC6" w:rsidRDefault="000D4E66">
            <w:pPr>
              <w:rPr>
                <w:sz w:val="20"/>
                <w:szCs w:val="20"/>
              </w:rPr>
            </w:pPr>
            <w:r w:rsidRPr="00A24AC6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e15"/>
        <w:tc>
          <w:tcPr>
            <w:tcW w:w="1756" w:type="pct"/>
            <w:shd w:val="clear" w:color="auto" w:fill="auto"/>
            <w:vAlign w:val="center"/>
          </w:tcPr>
          <w:p w14:paraId="18EBA6F6" w14:textId="77777777" w:rsidR="00500061" w:rsidRPr="00A24AC6" w:rsidRDefault="000D4E66">
            <w:pPr>
              <w:rPr>
                <w:sz w:val="20"/>
                <w:szCs w:val="20"/>
              </w:rPr>
            </w:pPr>
            <w:r w:rsidRPr="00A24AC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A24AC6">
              <w:rPr>
                <w:sz w:val="20"/>
                <w:szCs w:val="20"/>
              </w:rPr>
              <w:instrText xml:space="preserve"> FORMTEXT </w:instrText>
            </w:r>
            <w:r w:rsidRPr="00A24AC6">
              <w:rPr>
                <w:sz w:val="20"/>
                <w:szCs w:val="20"/>
              </w:rPr>
            </w:r>
            <w:r w:rsidRPr="00A24AC6">
              <w:rPr>
                <w:sz w:val="20"/>
                <w:szCs w:val="20"/>
              </w:rPr>
              <w:fldChar w:fldCharType="separate"/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noProof/>
                <w:sz w:val="20"/>
                <w:szCs w:val="20"/>
              </w:rPr>
              <w:t> </w:t>
            </w:r>
            <w:r w:rsidRPr="00A24AC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00061" w:rsidRPr="00A24AC6" w14:paraId="140BC739" w14:textId="77777777" w:rsidTr="0011754F">
        <w:trPr>
          <w:cantSplit/>
          <w:trHeight w:hRule="exact" w:val="454"/>
        </w:trPr>
        <w:tc>
          <w:tcPr>
            <w:tcW w:w="3244" w:type="pct"/>
            <w:shd w:val="clear" w:color="auto" w:fill="auto"/>
            <w:vAlign w:val="center"/>
          </w:tcPr>
          <w:p w14:paraId="3B52DF74" w14:textId="77777777" w:rsidR="00500061" w:rsidRPr="00A24AC6" w:rsidRDefault="00A577D0">
            <w:pPr>
              <w:rPr>
                <w:b/>
              </w:rPr>
            </w:pPr>
            <w:r w:rsidRPr="00A24AC6">
              <w:rPr>
                <w:b/>
              </w:rPr>
              <w:t xml:space="preserve">Signature du demandeur </w:t>
            </w:r>
            <w:r w:rsidR="00992E22" w:rsidRPr="00992E22">
              <w:rPr>
                <w:b/>
                <w:vertAlign w:val="superscript"/>
              </w:rPr>
              <w:t>1-2-</w:t>
            </w:r>
            <w:r w:rsidRPr="00A24AC6">
              <w:rPr>
                <w:b/>
                <w:vertAlign w:val="superscript"/>
              </w:rPr>
              <w:t>3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75533456" w14:textId="77777777" w:rsidR="00500061" w:rsidRPr="00A24AC6" w:rsidRDefault="00A577D0">
            <w:pPr>
              <w:rPr>
                <w:b/>
              </w:rPr>
            </w:pPr>
            <w:r w:rsidRPr="00A24AC6">
              <w:rPr>
                <w:b/>
              </w:rPr>
              <w:t>Date de la demande</w:t>
            </w:r>
          </w:p>
        </w:tc>
      </w:tr>
    </w:tbl>
    <w:p w14:paraId="22E6927A" w14:textId="77777777" w:rsidR="00585F96" w:rsidRDefault="00585F96">
      <w:pPr>
        <w:rPr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577D0" w:rsidRPr="00A24AC6" w14:paraId="1F4A4039" w14:textId="77777777" w:rsidTr="003C1D68">
        <w:trPr>
          <w:cantSplit/>
          <w:trHeight w:hRule="exact" w:val="726"/>
        </w:trPr>
        <w:tc>
          <w:tcPr>
            <w:tcW w:w="5000" w:type="pct"/>
            <w:shd w:val="clear" w:color="auto" w:fill="auto"/>
            <w:vAlign w:val="center"/>
          </w:tcPr>
          <w:p w14:paraId="028E11B7" w14:textId="77777777" w:rsidR="00A577D0" w:rsidRPr="00A577D0" w:rsidRDefault="00A577D0" w:rsidP="007F4B49">
            <w:pPr>
              <w:jc w:val="both"/>
            </w:pPr>
            <w:r w:rsidRPr="00A24AC6">
              <w:rPr>
                <w:b/>
                <w:vertAlign w:val="superscript"/>
              </w:rPr>
              <w:t>1</w:t>
            </w:r>
            <w:r w:rsidRPr="00A24AC6">
              <w:rPr>
                <w:sz w:val="20"/>
                <w:szCs w:val="20"/>
                <w:vertAlign w:val="superscript"/>
              </w:rPr>
              <w:t xml:space="preserve"> </w:t>
            </w:r>
            <w:r w:rsidRPr="00A24AC6">
              <w:rPr>
                <w:sz w:val="20"/>
                <w:szCs w:val="20"/>
              </w:rPr>
              <w:t xml:space="preserve"> </w:t>
            </w:r>
            <w:r w:rsidRPr="00A24AC6">
              <w:rPr>
                <w:sz w:val="22"/>
                <w:szCs w:val="22"/>
              </w:rPr>
              <w:t xml:space="preserve">Cette demande doit être </w:t>
            </w:r>
            <w:r w:rsidR="0011754F">
              <w:rPr>
                <w:sz w:val="22"/>
                <w:szCs w:val="22"/>
              </w:rPr>
              <w:t xml:space="preserve">retournée </w:t>
            </w:r>
            <w:r w:rsidRPr="00A24AC6">
              <w:rPr>
                <w:sz w:val="22"/>
                <w:szCs w:val="22"/>
              </w:rPr>
              <w:t xml:space="preserve">à la </w:t>
            </w:r>
            <w:r w:rsidR="007F4B49">
              <w:rPr>
                <w:sz w:val="22"/>
                <w:szCs w:val="22"/>
              </w:rPr>
              <w:t>D</w:t>
            </w:r>
            <w:r w:rsidRPr="00A24AC6">
              <w:rPr>
                <w:sz w:val="22"/>
                <w:szCs w:val="22"/>
              </w:rPr>
              <w:t>irection des ressources humaines de votre dernier employeur</w:t>
            </w:r>
            <w:r w:rsidR="0011754F">
              <w:rPr>
                <w:sz w:val="22"/>
                <w:szCs w:val="22"/>
              </w:rPr>
              <w:t xml:space="preserve"> (ministère /</w:t>
            </w:r>
            <w:r w:rsidRPr="00A24AC6">
              <w:rPr>
                <w:sz w:val="22"/>
                <w:szCs w:val="22"/>
              </w:rPr>
              <w:t>organisme</w:t>
            </w:r>
            <w:r w:rsidR="00992E22">
              <w:rPr>
                <w:sz w:val="22"/>
                <w:szCs w:val="22"/>
              </w:rPr>
              <w:t>)</w:t>
            </w:r>
            <w:r w:rsidRPr="00A24AC6">
              <w:rPr>
                <w:sz w:val="22"/>
                <w:szCs w:val="22"/>
              </w:rPr>
              <w:t xml:space="preserve"> avec la mention suivante : « Dossier </w:t>
            </w:r>
            <w:r w:rsidR="00992E22">
              <w:rPr>
                <w:sz w:val="22"/>
                <w:szCs w:val="22"/>
              </w:rPr>
              <w:t>de rétroactivi</w:t>
            </w:r>
            <w:r w:rsidRPr="00A24AC6">
              <w:rPr>
                <w:sz w:val="22"/>
                <w:szCs w:val="22"/>
              </w:rPr>
              <w:t>té salariale ».</w:t>
            </w:r>
          </w:p>
        </w:tc>
      </w:tr>
      <w:tr w:rsidR="00A577D0" w:rsidRPr="00A24AC6" w14:paraId="3B049FD4" w14:textId="77777777" w:rsidTr="003C1D68">
        <w:trPr>
          <w:cantSplit/>
          <w:trHeight w:hRule="exact" w:val="553"/>
        </w:trPr>
        <w:tc>
          <w:tcPr>
            <w:tcW w:w="5000" w:type="pct"/>
            <w:shd w:val="clear" w:color="auto" w:fill="auto"/>
            <w:vAlign w:val="center"/>
          </w:tcPr>
          <w:p w14:paraId="7E8E7AA9" w14:textId="77777777" w:rsidR="00A577D0" w:rsidRPr="00A577D0" w:rsidRDefault="00A577D0" w:rsidP="0011754F">
            <w:pPr>
              <w:jc w:val="both"/>
            </w:pPr>
            <w:r w:rsidRPr="00A24AC6">
              <w:rPr>
                <w:b/>
                <w:vertAlign w:val="superscript"/>
              </w:rPr>
              <w:t>2</w:t>
            </w:r>
            <w:r w:rsidRPr="00A24AC6">
              <w:rPr>
                <w:sz w:val="20"/>
                <w:szCs w:val="20"/>
              </w:rPr>
              <w:t xml:space="preserve">  </w:t>
            </w:r>
            <w:r w:rsidR="0011754F" w:rsidRPr="00A24AC6">
              <w:rPr>
                <w:sz w:val="22"/>
                <w:szCs w:val="22"/>
              </w:rPr>
              <w:t>Si vous êtes un ayant droit, vous devez écrire votre adresse personnelle, joindre l’acte de décès et une preuve    attestant de votre droit de recevoir les sommes dues.</w:t>
            </w:r>
          </w:p>
        </w:tc>
      </w:tr>
      <w:tr w:rsidR="00A577D0" w:rsidRPr="00A24AC6" w14:paraId="79BB6D29" w14:textId="77777777" w:rsidTr="0011754F">
        <w:trPr>
          <w:cantSplit/>
          <w:trHeight w:hRule="exact" w:val="884"/>
        </w:trPr>
        <w:tc>
          <w:tcPr>
            <w:tcW w:w="5000" w:type="pct"/>
            <w:shd w:val="clear" w:color="auto" w:fill="auto"/>
            <w:vAlign w:val="center"/>
          </w:tcPr>
          <w:p w14:paraId="3B745A5D" w14:textId="77777777" w:rsidR="00A577D0" w:rsidRPr="0011754F" w:rsidRDefault="00A577D0" w:rsidP="00A24AC6">
            <w:pPr>
              <w:jc w:val="both"/>
              <w:rPr>
                <w:sz w:val="22"/>
                <w:szCs w:val="22"/>
              </w:rPr>
            </w:pPr>
            <w:r w:rsidRPr="00A24AC6">
              <w:rPr>
                <w:b/>
                <w:vertAlign w:val="superscript"/>
              </w:rPr>
              <w:t>3</w:t>
            </w:r>
            <w:r w:rsidRPr="00A24AC6">
              <w:rPr>
                <w:sz w:val="20"/>
                <w:szCs w:val="20"/>
              </w:rPr>
              <w:t xml:space="preserve"> </w:t>
            </w:r>
            <w:r w:rsidR="000D4E66" w:rsidRPr="00A24AC6">
              <w:rPr>
                <w:sz w:val="20"/>
                <w:szCs w:val="20"/>
              </w:rPr>
              <w:t xml:space="preserve"> </w:t>
            </w:r>
            <w:r w:rsidR="006837E8" w:rsidRPr="00A24AC6">
              <w:rPr>
                <w:sz w:val="22"/>
                <w:szCs w:val="22"/>
              </w:rPr>
              <w:t>Si vous êtes mandataire en vertu d’un mandat en cas d’inaptitude, vous devez écrire votre adresse personnelle et joindre une preuve d’homologation du mandat.</w:t>
            </w:r>
          </w:p>
        </w:tc>
      </w:tr>
    </w:tbl>
    <w:p w14:paraId="2657B3C2" w14:textId="77777777" w:rsidR="00A84D9A" w:rsidRPr="00FC4EFB" w:rsidRDefault="00A84D9A" w:rsidP="00217478">
      <w:pPr>
        <w:rPr>
          <w:sz w:val="8"/>
          <w:szCs w:val="20"/>
        </w:rPr>
      </w:pPr>
    </w:p>
    <w:sectPr w:rsidR="00A84D9A" w:rsidRPr="00FC4EFB" w:rsidSect="004F3F8E">
      <w:headerReference w:type="default" r:id="rId11"/>
      <w:footerReference w:type="default" r:id="rId12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A9FF" w14:textId="77777777" w:rsidR="00A46BAD" w:rsidRDefault="00A46BAD">
      <w:r>
        <w:separator/>
      </w:r>
    </w:p>
  </w:endnote>
  <w:endnote w:type="continuationSeparator" w:id="0">
    <w:p w14:paraId="031E25DC" w14:textId="77777777" w:rsidR="00A46BAD" w:rsidRDefault="00A4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B30" w14:textId="77777777" w:rsidR="00212079" w:rsidRDefault="00F404ED">
    <w:pPr>
      <w:pStyle w:val="Pieddepage"/>
      <w:rPr>
        <w:sz w:val="20"/>
        <w:szCs w:val="20"/>
      </w:rPr>
    </w:pPr>
    <w:r>
      <w:rPr>
        <w:sz w:val="20"/>
        <w:szCs w:val="20"/>
      </w:rPr>
      <w:t>2020-09-01</w:t>
    </w:r>
  </w:p>
  <w:p w14:paraId="2FB65602" w14:textId="77777777" w:rsidR="004F3F8E" w:rsidRDefault="004F3F8E">
    <w:pPr>
      <w:pStyle w:val="Pieddepage"/>
      <w:rPr>
        <w:sz w:val="20"/>
        <w:szCs w:val="20"/>
      </w:rPr>
    </w:pPr>
    <w:r>
      <w:rPr>
        <w:sz w:val="20"/>
        <w:szCs w:val="20"/>
      </w:rPr>
      <w:t>Direction générale des services de rémunération</w:t>
    </w:r>
  </w:p>
  <w:p w14:paraId="010E4ED7" w14:textId="77777777" w:rsidR="004F3F8E" w:rsidRPr="00217478" w:rsidRDefault="009B4451">
    <w:pPr>
      <w:pStyle w:val="Pieddepage"/>
      <w:rPr>
        <w:sz w:val="20"/>
        <w:szCs w:val="20"/>
      </w:rPr>
    </w:pPr>
    <w:r>
      <w:rPr>
        <w:sz w:val="20"/>
        <w:szCs w:val="20"/>
      </w:rPr>
      <w:t>Infrastructures technologiques</w:t>
    </w:r>
    <w:r w:rsidR="004F3F8E">
      <w:rPr>
        <w:sz w:val="20"/>
        <w:szCs w:val="20"/>
      </w:rPr>
      <w:t xml:space="preserve">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9C0" w14:textId="77777777" w:rsidR="00A46BAD" w:rsidRDefault="00A46BAD">
      <w:r>
        <w:separator/>
      </w:r>
    </w:p>
  </w:footnote>
  <w:footnote w:type="continuationSeparator" w:id="0">
    <w:p w14:paraId="36477885" w14:textId="77777777" w:rsidR="00A46BAD" w:rsidRDefault="00A4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B14" w14:textId="77777777" w:rsidR="00F756D4" w:rsidRDefault="00F756D4">
    <w:pPr>
      <w:pStyle w:val="En-tte"/>
    </w:pPr>
    <w:r>
      <w:rPr>
        <w:noProof/>
      </w:rPr>
      <w:drawing>
        <wp:inline distT="0" distB="0" distL="0" distR="0" wp14:anchorId="0D16AB23" wp14:editId="39B0032E">
          <wp:extent cx="1436436" cy="433582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bec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64" cy="44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469"/>
    <w:multiLevelType w:val="hybridMultilevel"/>
    <w:tmpl w:val="4AA85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3cGuIoAn0IYEhhBcmcPrG2e+YSUw8jOOk4FMPaNcKHwZ+czLdO8S2iiDRehmudaobRPSKySPvAkD84wlVvcIA==" w:salt="fwlTDeSHFIXr7LPRWrBL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30"/>
    <w:rsid w:val="00080230"/>
    <w:rsid w:val="000B74BD"/>
    <w:rsid w:val="000D2658"/>
    <w:rsid w:val="000D4E66"/>
    <w:rsid w:val="000D4FA2"/>
    <w:rsid w:val="001106FF"/>
    <w:rsid w:val="0011754F"/>
    <w:rsid w:val="001A4F96"/>
    <w:rsid w:val="001F7757"/>
    <w:rsid w:val="00212079"/>
    <w:rsid w:val="00213EAF"/>
    <w:rsid w:val="00217478"/>
    <w:rsid w:val="00233157"/>
    <w:rsid w:val="00257080"/>
    <w:rsid w:val="00265760"/>
    <w:rsid w:val="002678DF"/>
    <w:rsid w:val="0028243A"/>
    <w:rsid w:val="002A5BEF"/>
    <w:rsid w:val="00361FEA"/>
    <w:rsid w:val="00397B86"/>
    <w:rsid w:val="003C1D68"/>
    <w:rsid w:val="00412C36"/>
    <w:rsid w:val="0044070E"/>
    <w:rsid w:val="004420D6"/>
    <w:rsid w:val="0044737F"/>
    <w:rsid w:val="00475014"/>
    <w:rsid w:val="004C0876"/>
    <w:rsid w:val="004F3F8E"/>
    <w:rsid w:val="00500061"/>
    <w:rsid w:val="0050797E"/>
    <w:rsid w:val="005532F8"/>
    <w:rsid w:val="00585F96"/>
    <w:rsid w:val="005F61FE"/>
    <w:rsid w:val="00615076"/>
    <w:rsid w:val="006363D4"/>
    <w:rsid w:val="00640B9B"/>
    <w:rsid w:val="00647BBE"/>
    <w:rsid w:val="006837E8"/>
    <w:rsid w:val="006A591C"/>
    <w:rsid w:val="006B318E"/>
    <w:rsid w:val="006B67A8"/>
    <w:rsid w:val="00717404"/>
    <w:rsid w:val="00735ED0"/>
    <w:rsid w:val="00744207"/>
    <w:rsid w:val="007F4B49"/>
    <w:rsid w:val="00823087"/>
    <w:rsid w:val="008435D5"/>
    <w:rsid w:val="008B6CB0"/>
    <w:rsid w:val="008D24B9"/>
    <w:rsid w:val="008F6423"/>
    <w:rsid w:val="00916091"/>
    <w:rsid w:val="00925A41"/>
    <w:rsid w:val="00935AC9"/>
    <w:rsid w:val="00936340"/>
    <w:rsid w:val="00992BA1"/>
    <w:rsid w:val="00992E22"/>
    <w:rsid w:val="009B4451"/>
    <w:rsid w:val="009B6958"/>
    <w:rsid w:val="009D36FE"/>
    <w:rsid w:val="009E12B1"/>
    <w:rsid w:val="00A21B6C"/>
    <w:rsid w:val="00A24AC6"/>
    <w:rsid w:val="00A46BAD"/>
    <w:rsid w:val="00A57575"/>
    <w:rsid w:val="00A577D0"/>
    <w:rsid w:val="00A71E2C"/>
    <w:rsid w:val="00A84D9A"/>
    <w:rsid w:val="00AE2A22"/>
    <w:rsid w:val="00AE3D30"/>
    <w:rsid w:val="00B320F3"/>
    <w:rsid w:val="00B4540C"/>
    <w:rsid w:val="00BC0B51"/>
    <w:rsid w:val="00C92157"/>
    <w:rsid w:val="00C92E87"/>
    <w:rsid w:val="00CA345B"/>
    <w:rsid w:val="00CA7F20"/>
    <w:rsid w:val="00D02470"/>
    <w:rsid w:val="00DB6C66"/>
    <w:rsid w:val="00DD5127"/>
    <w:rsid w:val="00DF4536"/>
    <w:rsid w:val="00DF7416"/>
    <w:rsid w:val="00F404ED"/>
    <w:rsid w:val="00F756D4"/>
    <w:rsid w:val="00F96018"/>
    <w:rsid w:val="00FB14F8"/>
    <w:rsid w:val="00FC4EFB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2DFCB"/>
  <w15:chartTrackingRefBased/>
  <w15:docId w15:val="{4FA67797-D494-4258-983D-76B46B5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A84D9A"/>
    <w:pPr>
      <w:spacing w:before="100" w:beforeAutospacing="1" w:after="100" w:afterAutospacing="1"/>
      <w:outlineLvl w:val="1"/>
    </w:pPr>
    <w:rPr>
      <w:b/>
      <w:bCs/>
      <w:caps/>
      <w:color w:val="333333"/>
      <w:sz w:val="26"/>
      <w:szCs w:val="26"/>
    </w:rPr>
  </w:style>
  <w:style w:type="paragraph" w:styleId="Titre3">
    <w:name w:val="heading 3"/>
    <w:basedOn w:val="Normal"/>
    <w:qFormat/>
    <w:rsid w:val="00A84D9A"/>
    <w:pPr>
      <w:spacing w:before="100" w:beforeAutospacing="1" w:after="100" w:afterAutospacing="1"/>
      <w:outlineLvl w:val="2"/>
    </w:pPr>
    <w:rPr>
      <w:b/>
      <w:bCs/>
      <w:color w:val="333333"/>
      <w:sz w:val="26"/>
      <w:szCs w:val="26"/>
    </w:rPr>
  </w:style>
  <w:style w:type="paragraph" w:styleId="Titre4">
    <w:name w:val="heading 4"/>
    <w:basedOn w:val="Normal"/>
    <w:qFormat/>
    <w:rsid w:val="00A84D9A"/>
    <w:pPr>
      <w:spacing w:before="100" w:beforeAutospacing="1" w:after="100" w:afterAutospacing="1"/>
      <w:outlineLvl w:val="3"/>
    </w:pPr>
    <w:rPr>
      <w:b/>
      <w:bCs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84D9A"/>
    <w:rPr>
      <w:color w:val="0000FF"/>
      <w:u w:val="single"/>
    </w:rPr>
  </w:style>
  <w:style w:type="paragraph" w:styleId="Notedebasdepage">
    <w:name w:val="footnote text"/>
    <w:basedOn w:val="Normal"/>
    <w:semiHidden/>
    <w:rsid w:val="00A84D9A"/>
    <w:rPr>
      <w:sz w:val="20"/>
      <w:szCs w:val="20"/>
    </w:rPr>
  </w:style>
  <w:style w:type="character" w:styleId="Appelnotedebasdep">
    <w:name w:val="footnote reference"/>
    <w:semiHidden/>
    <w:rsid w:val="00A84D9A"/>
    <w:rPr>
      <w:vertAlign w:val="superscript"/>
    </w:rPr>
  </w:style>
  <w:style w:type="character" w:customStyle="1" w:styleId="st1">
    <w:name w:val="st1"/>
    <w:basedOn w:val="Policepardfaut"/>
    <w:rsid w:val="00992E22"/>
  </w:style>
  <w:style w:type="paragraph" w:styleId="Textedebulles">
    <w:name w:val="Balloon Text"/>
    <w:basedOn w:val="Normal"/>
    <w:link w:val="TextedebullesCar"/>
    <w:rsid w:val="004473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737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212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12079"/>
    <w:rPr>
      <w:sz w:val="24"/>
      <w:szCs w:val="24"/>
    </w:rPr>
  </w:style>
  <w:style w:type="paragraph" w:styleId="Pieddepage">
    <w:name w:val="footer"/>
    <w:basedOn w:val="Normal"/>
    <w:link w:val="PieddepageCar"/>
    <w:rsid w:val="00212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12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834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68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979ADDCF4454F86D2DE32DC504E55" ma:contentTypeVersion="12" ma:contentTypeDescription="Crée un document." ma:contentTypeScope="" ma:versionID="4df5028494ba64f6969960163063a5ef">
  <xsd:schema xmlns:xsd="http://www.w3.org/2001/XMLSchema" xmlns:xs="http://www.w3.org/2001/XMLSchema" xmlns:p="http://schemas.microsoft.com/office/2006/metadata/properties" xmlns:ns2="d98d55f2-4933-40ad-9052-5fe5b5121814" xmlns:ns3="2856cd58-e128-4169-8c81-d073e1c30a61" targetNamespace="http://schemas.microsoft.com/office/2006/metadata/properties" ma:root="true" ma:fieldsID="eba3146de68644cfa2f0b58b24d85304" ns2:_="" ns3:_="">
    <xsd:import namespace="d98d55f2-4933-40ad-9052-5fe5b5121814"/>
    <xsd:import namespace="2856cd58-e128-4169-8c81-d073e1c30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55f2-4933-40ad-9052-5fe5b5121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cd58-e128-4169-8c81-d073e1c3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1AA4F-8BC3-495A-809D-6947583FF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B273B-5182-4818-B4E5-10DEE858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d55f2-4933-40ad-9052-5fe5b5121814"/>
    <ds:schemaRef ds:uri="2856cd58-e128-4169-8c81-d073e1c30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79490-FB70-467E-A7DA-1D14E4442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7F1DC-8D08-4734-BD94-133C091B1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SECTEUR FONCTION PUBLIQUE – MINISTÈRES ET ORGANISMES</vt:lpstr>
    </vt:vector>
  </TitlesOfParts>
  <Company>CSPQ</Company>
  <LinksUpToDate>false</LinksUpToDate>
  <CharactersWithSpaces>1888</CharactersWithSpaces>
  <SharedDoc>false</SharedDoc>
  <HLinks>
    <vt:vector size="6" baseType="variant">
      <vt:variant>
        <vt:i4>2359350</vt:i4>
      </vt:variant>
      <vt:variant>
        <vt:i4>121</vt:i4>
      </vt:variant>
      <vt:variant>
        <vt:i4>0</vt:i4>
      </vt:variant>
      <vt:variant>
        <vt:i4>5</vt:i4>
      </vt:variant>
      <vt:variant>
        <vt:lpwstr>http://www.tresor.gouv.qc.ca/fileadmin/PDF/info_equite/adresses_drh_fonct_publ.pdf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SECTEUR FONCTION PUBLIQUE – MINISTÈRES ET ORGANISMES</dc:title>
  <dc:subject/>
  <dc:creator>spal01</dc:creator>
  <cp:keywords/>
  <dc:description/>
  <cp:lastModifiedBy>Guylaine Sénéchal</cp:lastModifiedBy>
  <cp:revision>3</cp:revision>
  <cp:lastPrinted>2016-07-15T18:23:00Z</cp:lastPrinted>
  <dcterms:created xsi:type="dcterms:W3CDTF">2021-12-16T19:46:00Z</dcterms:created>
  <dcterms:modified xsi:type="dcterms:W3CDTF">2022-01-11T15:28:00Z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0x010100D10979ADDCF4454F86D2DE32DC504E55</vt:lpwstr>
  </property>
</Properties>
</file>